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E0286A" w14:textId="2A0F5187" w:rsidR="00764818" w:rsidRPr="00F34783" w:rsidRDefault="00015EF7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867866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3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- Referenties</w:t>
      </w:r>
      <w:bookmarkEnd w:id="0"/>
      <w:bookmarkEnd w:id="1"/>
      <w:bookmarkEnd w:id="2"/>
      <w:bookmarkEnd w:id="3"/>
      <w:bookmarkEnd w:id="4"/>
      <w:bookmarkEnd w:id="5"/>
      <w:bookmarkEnd w:id="6"/>
    </w:p>
    <w:p w14:paraId="75E0286B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75E0286C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Met dit overzicht dient u aan te tonen te beschikken over de vereiste en gewenste technische </w:t>
      </w:r>
    </w:p>
    <w:p w14:paraId="75E0286D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en organisatorische ervaring.</w:t>
      </w:r>
    </w:p>
    <w:p w14:paraId="75E0286E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75E0286F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 w:rsidRPr="00F34783">
        <w:rPr>
          <w:rFonts w:ascii="Arial" w:hAnsi="Arial" w:cs="Arial"/>
          <w:b/>
          <w:color w:val="000000"/>
          <w:sz w:val="20"/>
          <w:szCs w:val="20"/>
        </w:rPr>
        <w:t>Naast deze opgave dient een referentie te zijn voorzien van een verklaring van goede uitvoering van de primaire opdrachtgever.</w:t>
      </w:r>
    </w:p>
    <w:p w14:paraId="75E02870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14:paraId="75E02873" w14:textId="77777777" w:rsidTr="007152B1">
        <w:tc>
          <w:tcPr>
            <w:tcW w:w="4077" w:type="dxa"/>
          </w:tcPr>
          <w:p w14:paraId="75E02871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4962" w:type="dxa"/>
          </w:tcPr>
          <w:p w14:paraId="75E02872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764818" w:rsidRPr="00F34783" w14:paraId="75E02876" w14:textId="77777777" w:rsidTr="007152B1">
        <w:tc>
          <w:tcPr>
            <w:tcW w:w="4077" w:type="dxa"/>
          </w:tcPr>
          <w:p w14:paraId="75E02874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</w:p>
        </w:tc>
        <w:tc>
          <w:tcPr>
            <w:tcW w:w="4962" w:type="dxa"/>
          </w:tcPr>
          <w:p w14:paraId="75E02875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764818" w:rsidRPr="00F34783" w14:paraId="75E02879" w14:textId="77777777" w:rsidTr="007152B1">
        <w:tc>
          <w:tcPr>
            <w:tcW w:w="4077" w:type="dxa"/>
          </w:tcPr>
          <w:p w14:paraId="75E02877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14:paraId="75E02878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75E0287C" w14:textId="77777777" w:rsidTr="00015EF7">
        <w:trPr>
          <w:cantSplit/>
          <w:trHeight w:val="246"/>
        </w:trPr>
        <w:tc>
          <w:tcPr>
            <w:tcW w:w="4077" w:type="dxa"/>
          </w:tcPr>
          <w:p w14:paraId="75E0287A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4962" w:type="dxa"/>
          </w:tcPr>
          <w:p w14:paraId="75E0287B" w14:textId="77777777" w:rsidR="00764818" w:rsidRPr="00F34783" w:rsidRDefault="00015EF7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……….. tot ……</w:t>
            </w:r>
          </w:p>
        </w:tc>
      </w:tr>
      <w:tr w:rsidR="00764818" w:rsidRPr="00F34783" w14:paraId="75E0287F" w14:textId="77777777" w:rsidTr="007152B1">
        <w:tc>
          <w:tcPr>
            <w:tcW w:w="4077" w:type="dxa"/>
          </w:tcPr>
          <w:p w14:paraId="75E0287D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14:paraId="75E0287E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</w:tc>
      </w:tr>
      <w:tr w:rsidR="00764818" w:rsidRPr="00F34783" w14:paraId="75E02885" w14:textId="77777777" w:rsidTr="007152B1">
        <w:trPr>
          <w:cantSplit/>
          <w:trHeight w:val="891"/>
        </w:trPr>
        <w:tc>
          <w:tcPr>
            <w:tcW w:w="4077" w:type="dxa"/>
          </w:tcPr>
          <w:p w14:paraId="75E02880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75E02881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4962" w:type="dxa"/>
          </w:tcPr>
          <w:p w14:paraId="75E02882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Ja/ nee (*)</w:t>
            </w:r>
          </w:p>
          <w:p w14:paraId="75E02883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Ja/ nee (*)</w:t>
            </w:r>
          </w:p>
          <w:p w14:paraId="75E02884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Ja/ nee (*)</w:t>
            </w:r>
          </w:p>
        </w:tc>
      </w:tr>
      <w:tr w:rsidR="00764818" w:rsidRPr="00F34783" w14:paraId="75E02889" w14:textId="77777777" w:rsidTr="007152B1">
        <w:trPr>
          <w:cantSplit/>
          <w:trHeight w:val="971"/>
        </w:trPr>
        <w:tc>
          <w:tcPr>
            <w:tcW w:w="4077" w:type="dxa"/>
          </w:tcPr>
          <w:p w14:paraId="75E02886" w14:textId="77777777" w:rsidR="00015EF7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Beschrijving van de werkzaamheden, </w:t>
            </w:r>
          </w:p>
          <w:p w14:paraId="75E02887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waaruit aard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omvang blijkt relevant voor het aantonen dat aan de </w:t>
            </w:r>
            <w:proofErr w:type="spellStart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minimumervaringseis</w:t>
            </w:r>
            <w:proofErr w:type="spellEnd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wordt voldaan</w:t>
            </w:r>
          </w:p>
        </w:tc>
        <w:tc>
          <w:tcPr>
            <w:tcW w:w="4962" w:type="dxa"/>
          </w:tcPr>
          <w:p w14:paraId="75E02888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Algemeen </w:t>
            </w:r>
          </w:p>
        </w:tc>
      </w:tr>
      <w:tr w:rsidR="00764818" w:rsidRPr="00F34783" w14:paraId="75E0288C" w14:textId="77777777" w:rsidTr="007152B1">
        <w:tc>
          <w:tcPr>
            <w:tcW w:w="4077" w:type="dxa"/>
          </w:tcPr>
          <w:p w14:paraId="75E0288A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14:paraId="75E0288B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Specifiek voor </w:t>
            </w:r>
            <w:proofErr w:type="spell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combinant</w:t>
            </w:r>
            <w:proofErr w:type="spell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764818" w:rsidRPr="00F34783" w14:paraId="75E02890" w14:textId="77777777" w:rsidTr="007152B1">
        <w:trPr>
          <w:cantSplit/>
          <w:trHeight w:val="465"/>
        </w:trPr>
        <w:tc>
          <w:tcPr>
            <w:tcW w:w="4077" w:type="dxa"/>
          </w:tcPr>
          <w:p w14:paraId="75E0288D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75E0288E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4962" w:type="dxa"/>
          </w:tcPr>
          <w:p w14:paraId="75E0288F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Specifiek voor onderaannemer</w:t>
            </w:r>
          </w:p>
        </w:tc>
      </w:tr>
    </w:tbl>
    <w:p w14:paraId="75E02891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4"/>
          <w:szCs w:val="24"/>
        </w:rPr>
      </w:pPr>
    </w:p>
    <w:p w14:paraId="75E02892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14:paraId="75E02895" w14:textId="77777777" w:rsidTr="007152B1">
        <w:trPr>
          <w:cantSplit/>
        </w:trPr>
        <w:tc>
          <w:tcPr>
            <w:tcW w:w="9039" w:type="dxa"/>
            <w:gridSpan w:val="2"/>
          </w:tcPr>
          <w:p w14:paraId="75E02893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</w:p>
          <w:p w14:paraId="75E02894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764818" w:rsidRPr="00F34783" w14:paraId="75E0289A" w14:textId="77777777" w:rsidTr="007152B1">
        <w:tc>
          <w:tcPr>
            <w:tcW w:w="4077" w:type="dxa"/>
          </w:tcPr>
          <w:p w14:paraId="75E02896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Eis 1:</w:t>
            </w:r>
          </w:p>
          <w:p w14:paraId="75E02897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</w:tcPr>
          <w:p w14:paraId="75E02898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75E02899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75E0289E" w14:textId="77777777" w:rsidTr="007152B1">
        <w:tc>
          <w:tcPr>
            <w:tcW w:w="4077" w:type="dxa"/>
          </w:tcPr>
          <w:p w14:paraId="75E0289B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2: </w:t>
            </w:r>
          </w:p>
        </w:tc>
        <w:tc>
          <w:tcPr>
            <w:tcW w:w="4962" w:type="dxa"/>
          </w:tcPr>
          <w:p w14:paraId="75E0289C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75E0289D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015EF7" w:rsidRPr="00F34783" w14:paraId="75E028A2" w14:textId="77777777" w:rsidTr="003C5239">
        <w:tc>
          <w:tcPr>
            <w:tcW w:w="4077" w:type="dxa"/>
          </w:tcPr>
          <w:p w14:paraId="75E0289F" w14:textId="77777777" w:rsidR="00015EF7" w:rsidRPr="00F34783" w:rsidRDefault="00015EF7" w:rsidP="003C523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3: </w:t>
            </w:r>
          </w:p>
        </w:tc>
        <w:tc>
          <w:tcPr>
            <w:tcW w:w="4962" w:type="dxa"/>
          </w:tcPr>
          <w:p w14:paraId="75E028A0" w14:textId="77777777" w:rsidR="00015EF7" w:rsidRPr="00F34783" w:rsidRDefault="00015EF7" w:rsidP="003C523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75E028A1" w14:textId="77777777" w:rsidR="00015EF7" w:rsidRPr="00F34783" w:rsidRDefault="00015EF7" w:rsidP="003C523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75E028A6" w14:textId="77777777" w:rsidTr="007152B1">
        <w:tc>
          <w:tcPr>
            <w:tcW w:w="4077" w:type="dxa"/>
          </w:tcPr>
          <w:p w14:paraId="75E028A3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4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4962" w:type="dxa"/>
          </w:tcPr>
          <w:p w14:paraId="75E028A4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75E028A5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3F5251" w:rsidRPr="00F34783" w14:paraId="69081C25" w14:textId="77777777" w:rsidTr="007152B1">
        <w:tc>
          <w:tcPr>
            <w:tcW w:w="4077" w:type="dxa"/>
          </w:tcPr>
          <w:p w14:paraId="7E276EAA" w14:textId="77777777" w:rsidR="003F5251" w:rsidRPr="00F34783" w:rsidRDefault="003F5251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</w:tcPr>
          <w:p w14:paraId="49CD6E2A" w14:textId="77777777" w:rsidR="003F5251" w:rsidRPr="00F34783" w:rsidRDefault="003F5251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3F5251" w:rsidRPr="00F34783" w14:paraId="359F79BB" w14:textId="77777777" w:rsidTr="007152B1">
        <w:tc>
          <w:tcPr>
            <w:tcW w:w="4077" w:type="dxa"/>
          </w:tcPr>
          <w:p w14:paraId="6848AE00" w14:textId="77777777" w:rsidR="003F5251" w:rsidRPr="00F34783" w:rsidRDefault="003F5251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</w:tcPr>
          <w:p w14:paraId="47482425" w14:textId="77777777" w:rsidR="003F5251" w:rsidRPr="00F34783" w:rsidRDefault="003F5251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14:paraId="75E028A7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75E028A8" w14:textId="77777777" w:rsidR="00B56A92" w:rsidRDefault="00B56A92"/>
    <w:sectPr w:rsidR="00B56A92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731E97" w14:textId="77777777" w:rsidR="00825C13" w:rsidRDefault="00825C13" w:rsidP="00825C13">
      <w:pPr>
        <w:spacing w:after="0" w:line="240" w:lineRule="auto"/>
      </w:pPr>
      <w:r>
        <w:separator/>
      </w:r>
    </w:p>
  </w:endnote>
  <w:endnote w:type="continuationSeparator" w:id="0">
    <w:p w14:paraId="73F422DA" w14:textId="77777777" w:rsidR="00825C13" w:rsidRDefault="00825C13" w:rsidP="00825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FD195D" w14:textId="32902F94" w:rsidR="00825C13" w:rsidRDefault="00825C13">
    <w:pPr>
      <w:pStyle w:val="Voettekst"/>
    </w:pPr>
    <w:r>
      <w:rPr>
        <w:i/>
        <w:sz w:val="18"/>
        <w:szCs w:val="18"/>
      </w:rPr>
      <w:t xml:space="preserve">Bijlage </w:t>
    </w:r>
    <w:r>
      <w:rPr>
        <w:i/>
        <w:sz w:val="18"/>
        <w:szCs w:val="18"/>
      </w:rPr>
      <w:t>3</w:t>
    </w:r>
    <w:r>
      <w:rPr>
        <w:i/>
        <w:sz w:val="18"/>
        <w:szCs w:val="18"/>
      </w:rPr>
      <w:t xml:space="preserve">: </w:t>
    </w:r>
    <w:r w:rsidRPr="00F03320">
      <w:rPr>
        <w:i/>
        <w:sz w:val="18"/>
        <w:szCs w:val="18"/>
      </w:rPr>
      <w:t>TN432682 - Leidraad Openbare Aanbesteding Instandhouding en Beheer van Camera's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291D5B" w14:textId="77777777" w:rsidR="00825C13" w:rsidRDefault="00825C13" w:rsidP="00825C13">
      <w:pPr>
        <w:spacing w:after="0" w:line="240" w:lineRule="auto"/>
      </w:pPr>
      <w:r>
        <w:separator/>
      </w:r>
    </w:p>
  </w:footnote>
  <w:footnote w:type="continuationSeparator" w:id="0">
    <w:p w14:paraId="0F43F31D" w14:textId="77777777" w:rsidR="00825C13" w:rsidRDefault="00825C13" w:rsidP="00825C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818"/>
    <w:rsid w:val="00015EF7"/>
    <w:rsid w:val="003941E3"/>
    <w:rsid w:val="003F5251"/>
    <w:rsid w:val="00764818"/>
    <w:rsid w:val="00825C13"/>
    <w:rsid w:val="00867866"/>
    <w:rsid w:val="00B56A92"/>
    <w:rsid w:val="00F8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0286A"/>
  <w15:docId w15:val="{D77DB535-BFA5-4CED-9A58-C9766698F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825C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25C13"/>
  </w:style>
  <w:style w:type="paragraph" w:styleId="Voettekst">
    <w:name w:val="footer"/>
    <w:basedOn w:val="Standaard"/>
    <w:link w:val="VoettekstChar"/>
    <w:uiPriority w:val="99"/>
    <w:unhideWhenUsed/>
    <w:rsid w:val="00825C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25C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1" ma:contentTypeDescription="Create a new document." ma:contentTypeScope="" ma:versionID="bf8c78d946e36144630cb631cd6fe73b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70ed5a3362179fff89be1a61d51355a2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M techniek en informatie"/>
          <xsd:enumeration value="ICT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 xsi:nil="true"/>
    <Kennisteam xmlns="671b2d17-92d9-401e-b3f5-399c0e34e711"/>
    <Eigenaar xmlns="feef5865-a982-42aa-8640-9d4286765ef6">
      <UserInfo>
        <DisplayName/>
        <AccountId/>
        <AccountType/>
      </UserInfo>
    </Eigenaa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7D436AD-BEF7-4DB4-9214-BB2B93F9FB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F5C39C-A741-476A-81C9-EC57CC05E946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671b2d17-92d9-401e-b3f5-399c0e34e711"/>
  </ds:schemaRefs>
</ds:datastoreItem>
</file>

<file path=customXml/itemProps3.xml><?xml version="1.0" encoding="utf-8"?>
<ds:datastoreItem xmlns:ds="http://schemas.openxmlformats.org/officeDocument/2006/customXml" ds:itemID="{2FEB79F3-CEDC-4CB4-B7E0-C2357F3B2D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0978E0-03A9-4E46-A9C8-701A9BEC4C0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194</Words>
  <Characters>1067</Characters>
  <Application>Microsoft Office Word</Application>
  <DocSecurity>0</DocSecurity>
  <Lines>8</Lines>
  <Paragraphs>2</Paragraphs>
  <ScaleCrop>false</ScaleCrop>
  <Company>ProRail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mariska.viester</dc:creator>
  <cp:lastModifiedBy>Gosens, A.C.J. (Andre)</cp:lastModifiedBy>
  <cp:revision>6</cp:revision>
  <dcterms:created xsi:type="dcterms:W3CDTF">2016-09-23T07:32:00Z</dcterms:created>
  <dcterms:modified xsi:type="dcterms:W3CDTF">2024-06-24T10:22:00Z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0x010100312431369DD2D14184CF6F0AD1667A08</vt:lpwstr>
  </property>
  <property fmtid="{D5CDD505-2E9C-101B-9397-08002B2CF9AE}" pid="3" name="MSIP_Label_24e57bac-d225-40fb-8a9e-62b5be587a96_Enabled">
    <vt:lpwstr>true</vt:lpwstr>
  </property>
  <property fmtid="{D5CDD505-2E9C-101B-9397-08002B2CF9AE}" pid="4" name="MSIP_Label_24e57bac-d225-40fb-8a9e-62b5be587a96_SetDate">
    <vt:lpwstr>2024-06-24T10:20:02Z</vt:lpwstr>
  </property>
  <property fmtid="{D5CDD505-2E9C-101B-9397-08002B2CF9AE}" pid="5" name="MSIP_Label_24e57bac-d225-40fb-8a9e-62b5be587a96_Method">
    <vt:lpwstr>Standard</vt:lpwstr>
  </property>
  <property fmtid="{D5CDD505-2E9C-101B-9397-08002B2CF9AE}" pid="6" name="MSIP_Label_24e57bac-d225-40fb-8a9e-62b5be587a96_Name">
    <vt:lpwstr>Internal</vt:lpwstr>
  </property>
  <property fmtid="{D5CDD505-2E9C-101B-9397-08002B2CF9AE}" pid="7" name="MSIP_Label_24e57bac-d225-40fb-8a9e-62b5be587a96_SiteId">
    <vt:lpwstr>a398fcff-8d2b-4930-a7f7-e1c99a108d77</vt:lpwstr>
  </property>
  <property fmtid="{D5CDD505-2E9C-101B-9397-08002B2CF9AE}" pid="8" name="MSIP_Label_24e57bac-d225-40fb-8a9e-62b5be587a96_ActionId">
    <vt:lpwstr>8d08c117-7841-4f83-a9b9-fddafeb8df5a</vt:lpwstr>
  </property>
  <property fmtid="{D5CDD505-2E9C-101B-9397-08002B2CF9AE}" pid="9" name="MSIP_Label_24e57bac-d225-40fb-8a9e-62b5be587a96_ContentBits">
    <vt:lpwstr>0</vt:lpwstr>
  </property>
</Properties>
</file>